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9232" w14:textId="2552D81D" w:rsidR="003A578B" w:rsidRPr="009969C0" w:rsidRDefault="009969C0" w:rsidP="009969C0">
      <w:pPr>
        <w:jc w:val="center"/>
        <w:rPr>
          <w:sz w:val="32"/>
          <w:szCs w:val="32"/>
          <w:u w:val="single"/>
        </w:rPr>
      </w:pPr>
      <w:r w:rsidRPr="009969C0">
        <w:rPr>
          <w:sz w:val="32"/>
          <w:szCs w:val="32"/>
          <w:u w:val="single"/>
        </w:rPr>
        <w:t>Revision links</w:t>
      </w:r>
    </w:p>
    <w:p w14:paraId="196308BD" w14:textId="77777777" w:rsidR="009969C0" w:rsidRDefault="009969C0" w:rsidP="009969C0">
      <w:r w:rsidRPr="002873C1">
        <w:rPr>
          <w:b/>
          <w:bCs/>
          <w:sz w:val="24"/>
          <w:szCs w:val="24"/>
        </w:rPr>
        <w:t>Showbie</w:t>
      </w:r>
      <w:r>
        <w:rPr>
          <w:b/>
          <w:bCs/>
        </w:rPr>
        <w:br/>
        <w:t>-</w:t>
      </w:r>
      <w:r>
        <w:t xml:space="preserve">This contains all the knowledge organisers, practice questions, help with structuring your answers and source/interpretation practice. Click on the link and then type in class code: </w:t>
      </w:r>
      <w:r w:rsidRPr="002873C1">
        <w:rPr>
          <w:b/>
          <w:bCs/>
          <w:sz w:val="32"/>
          <w:szCs w:val="32"/>
        </w:rPr>
        <w:t>VQNKN</w:t>
      </w:r>
      <w:r w:rsidRPr="00AB0DC3">
        <w:t xml:space="preserve"> </w:t>
      </w:r>
      <w:r>
        <w:t xml:space="preserve">to access the class: </w:t>
      </w:r>
      <w:hyperlink r:id="rId4" w:history="1">
        <w:r w:rsidRPr="00484099">
          <w:rPr>
            <w:rStyle w:val="Hyperlink"/>
          </w:rPr>
          <w:t>https://my.showbie.com/signup/student/code</w:t>
        </w:r>
      </w:hyperlink>
    </w:p>
    <w:p w14:paraId="0752EA78" w14:textId="77777777" w:rsidR="009969C0" w:rsidRPr="00500D8A" w:rsidRDefault="009969C0" w:rsidP="009969C0">
      <w:r w:rsidRPr="002873C1">
        <w:rPr>
          <w:b/>
          <w:bCs/>
          <w:sz w:val="24"/>
          <w:szCs w:val="24"/>
        </w:rPr>
        <w:t>Seneca</w:t>
      </w:r>
      <w:r>
        <w:br/>
        <w:t xml:space="preserve">-Log into Seneca and then use class code: </w:t>
      </w:r>
      <w:r w:rsidRPr="002873C1">
        <w:rPr>
          <w:rFonts w:ascii="Arial" w:hAnsi="Arial" w:cs="Arial"/>
          <w:b/>
          <w:bCs/>
          <w:color w:val="FFFFFF"/>
          <w:sz w:val="27"/>
          <w:szCs w:val="27"/>
          <w:shd w:val="clear" w:color="auto" w:fill="3574CF"/>
        </w:rPr>
        <w:t>nkim0j9lan</w:t>
      </w:r>
      <w:r>
        <w:t xml:space="preserve"> to access the 3 different courses, </w:t>
      </w:r>
      <w:r w:rsidRPr="002873C1">
        <w:rPr>
          <w:i/>
          <w:iCs/>
        </w:rPr>
        <w:t>History: Edexcel GCSE Germany, 1918-1939, History: Edexcel GCSE Early Elizabethan England, History: Edexcel GCSE Medicine in Britain, 1250-present</w:t>
      </w:r>
    </w:p>
    <w:p w14:paraId="12F9C3BB" w14:textId="77777777" w:rsidR="009969C0" w:rsidRDefault="009969C0" w:rsidP="009969C0">
      <w:pPr>
        <w:rPr>
          <w:b/>
          <w:bCs/>
          <w:sz w:val="24"/>
          <w:szCs w:val="24"/>
        </w:rPr>
      </w:pPr>
      <w:r w:rsidRPr="00AC327A">
        <w:rPr>
          <w:b/>
          <w:bCs/>
          <w:sz w:val="24"/>
          <w:szCs w:val="24"/>
        </w:rPr>
        <w:t>BBC resources</w:t>
      </w:r>
    </w:p>
    <w:p w14:paraId="12D69103" w14:textId="77777777" w:rsidR="009969C0" w:rsidRDefault="009969C0" w:rsidP="009969C0">
      <w:r>
        <w:t xml:space="preserve">-BBC bitesize, Germany: </w:t>
      </w:r>
      <w:hyperlink r:id="rId5" w:history="1">
        <w:r w:rsidRPr="00304B0F">
          <w:rPr>
            <w:rStyle w:val="Hyperlink"/>
          </w:rPr>
          <w:t>https://www.bbc.co.uk/bitesize/topics/zymqwxs</w:t>
        </w:r>
      </w:hyperlink>
      <w:r>
        <w:br/>
        <w:t xml:space="preserve">-BBC bitesize, Elizabeth I: </w:t>
      </w:r>
      <w:hyperlink r:id="rId6" w:history="1">
        <w:r w:rsidRPr="00304B0F">
          <w:rPr>
            <w:rStyle w:val="Hyperlink"/>
          </w:rPr>
          <w:t>https://www.bbc.co.uk/bitesize/topics/z29rbk7</w:t>
        </w:r>
      </w:hyperlink>
      <w:r>
        <w:br/>
        <w:t xml:space="preserve">-BBC videos, Medicine: </w:t>
      </w:r>
      <w:hyperlink r:id="rId7" w:history="1">
        <w:r w:rsidRPr="00304B0F">
          <w:rPr>
            <w:rStyle w:val="Hyperlink"/>
          </w:rPr>
          <w:t>https://www.bbc.co.uk/programmes/articles/2LwpBTHK7f5PwhwFNYJ6GV7/medicine-through-time</w:t>
        </w:r>
      </w:hyperlink>
    </w:p>
    <w:p w14:paraId="4C85DCC8" w14:textId="77777777" w:rsidR="009969C0" w:rsidRPr="00484FE4" w:rsidRDefault="009969C0" w:rsidP="009969C0">
      <w:pPr>
        <w:rPr>
          <w:b/>
          <w:bCs/>
          <w:sz w:val="24"/>
          <w:szCs w:val="24"/>
        </w:rPr>
      </w:pPr>
      <w:r w:rsidRPr="00484FE4">
        <w:rPr>
          <w:b/>
          <w:bCs/>
          <w:sz w:val="24"/>
          <w:szCs w:val="24"/>
        </w:rPr>
        <w:t>Weimar Videos</w:t>
      </w:r>
    </w:p>
    <w:p w14:paraId="4673C371" w14:textId="77777777" w:rsidR="009969C0" w:rsidRDefault="009969C0" w:rsidP="009969C0">
      <w:pPr>
        <w:rPr>
          <w:rStyle w:val="Hyperlink"/>
        </w:rPr>
      </w:pPr>
      <w:r>
        <w:rPr>
          <w:color w:val="000000"/>
        </w:rPr>
        <w:t>1:</w:t>
      </w:r>
      <w:r>
        <w:rPr>
          <w:rStyle w:val="apple-converted-space"/>
          <w:color w:val="000000"/>
        </w:rPr>
        <w:t> </w:t>
      </w:r>
      <w:hyperlink r:id="rId8" w:tooltip="https://www.loom.com/share/b3c4c4ce8c5a445f89459f1fd8621231?sharedAppSource=personal_library" w:history="1">
        <w:r>
          <w:rPr>
            <w:rStyle w:val="Hyperlink"/>
          </w:rPr>
          <w:t>Political Threats to the early Weimar Government</w:t>
        </w:r>
      </w:hyperlink>
      <w:r>
        <w:rPr>
          <w:rStyle w:val="Hyperlink"/>
        </w:rPr>
        <w:br/>
      </w:r>
      <w:r>
        <w:rPr>
          <w:color w:val="000000"/>
        </w:rPr>
        <w:t>2:</w:t>
      </w:r>
      <w:r>
        <w:rPr>
          <w:rStyle w:val="apple-converted-space"/>
          <w:color w:val="000000"/>
        </w:rPr>
        <w:t> </w:t>
      </w:r>
      <w:hyperlink r:id="rId9" w:tooltip="https://www.loom.com/share/f7c5c1144a59414c8ebb29b22159a96d?sharedAppSource=personal_library" w:history="1">
        <w:r>
          <w:rPr>
            <w:rStyle w:val="Hyperlink"/>
          </w:rPr>
          <w:t>The Treaty of Versailles and the Weimar Constitution</w:t>
        </w:r>
      </w:hyperlink>
      <w:r>
        <w:rPr>
          <w:rStyle w:val="Hyperlink"/>
        </w:rPr>
        <w:br/>
      </w:r>
      <w:r>
        <w:rPr>
          <w:color w:val="000000"/>
        </w:rPr>
        <w:t>3:</w:t>
      </w:r>
      <w:r>
        <w:rPr>
          <w:rStyle w:val="apple-converted-space"/>
          <w:color w:val="000000"/>
        </w:rPr>
        <w:t> </w:t>
      </w:r>
      <w:hyperlink r:id="rId10" w:tooltip="https://www.loom.com/share/eba93e4c04424cc58bc4814494150c17?sharedAppSource=personal_library" w:history="1">
        <w:r>
          <w:rPr>
            <w:rStyle w:val="Hyperlink"/>
          </w:rPr>
          <w:t>The collapse and recovery of the German economy 1923-1928</w:t>
        </w:r>
      </w:hyperlink>
      <w:r>
        <w:rPr>
          <w:rStyle w:val="Hyperlink"/>
        </w:rPr>
        <w:br/>
      </w:r>
      <w:r>
        <w:rPr>
          <w:color w:val="000000"/>
        </w:rPr>
        <w:t>4:</w:t>
      </w:r>
      <w:r>
        <w:rPr>
          <w:rStyle w:val="apple-converted-space"/>
          <w:color w:val="000000"/>
        </w:rPr>
        <w:t> </w:t>
      </w:r>
      <w:hyperlink r:id="rId11" w:tooltip="https://www.loom.com/share/26736528edf04546a5e14a227ce0c86f" w:history="1">
        <w:r>
          <w:rPr>
            <w:rStyle w:val="Hyperlink"/>
          </w:rPr>
          <w:t>Rise of the</w:t>
        </w:r>
        <w:r>
          <w:rPr>
            <w:rStyle w:val="apple-converted-space"/>
          </w:rPr>
          <w:t> </w:t>
        </w:r>
        <w:r>
          <w:rPr>
            <w:rStyle w:val="searchhighlight"/>
            <w:color w:val="070706"/>
            <w:u w:val="single"/>
            <w:shd w:val="clear" w:color="auto" w:fill="FFEE94"/>
          </w:rPr>
          <w:t>Nazi</w:t>
        </w:r>
        <w:r>
          <w:rPr>
            <w:rStyle w:val="Hyperlink"/>
          </w:rPr>
          <w:t>s, 1920-1923</w:t>
        </w:r>
      </w:hyperlink>
      <w:r>
        <w:rPr>
          <w:rStyle w:val="Hyperlink"/>
        </w:rPr>
        <w:br/>
      </w:r>
      <w:r>
        <w:rPr>
          <w:color w:val="000000"/>
        </w:rPr>
        <w:t>5:</w:t>
      </w:r>
      <w:r>
        <w:rPr>
          <w:rStyle w:val="apple-converted-space"/>
          <w:color w:val="000000"/>
        </w:rPr>
        <w:t> </w:t>
      </w:r>
      <w:hyperlink r:id="rId12" w:tooltip="https://www.loom.com/share/8d218eb787624473a1a44024b9f8cfd8" w:history="1">
        <w:r>
          <w:rPr>
            <w:rStyle w:val="Hyperlink"/>
          </w:rPr>
          <w:t>Rise of the</w:t>
        </w:r>
        <w:r>
          <w:rPr>
            <w:rStyle w:val="apple-converted-space"/>
          </w:rPr>
          <w:t> </w:t>
        </w:r>
        <w:r>
          <w:rPr>
            <w:rStyle w:val="searchhighlight"/>
            <w:color w:val="070706"/>
            <w:u w:val="single"/>
            <w:shd w:val="clear" w:color="auto" w:fill="FFEE94"/>
          </w:rPr>
          <w:t>Nazi</w:t>
        </w:r>
        <w:r>
          <w:rPr>
            <w:rStyle w:val="Hyperlink"/>
          </w:rPr>
          <w:t>s, 1928-1932</w:t>
        </w:r>
      </w:hyperlink>
    </w:p>
    <w:p w14:paraId="621D9745" w14:textId="77777777" w:rsidR="009969C0" w:rsidRDefault="009969C0" w:rsidP="009969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Knowledge Quizzes</w:t>
      </w:r>
    </w:p>
    <w:p w14:paraId="24412E60" w14:textId="77777777" w:rsidR="009969C0" w:rsidRDefault="009969C0" w:rsidP="009969C0">
      <w:r>
        <w:t xml:space="preserve">Basic revision quizzes, click on GCSE, History, then the 3 different topics </w:t>
      </w:r>
      <w:hyperlink r:id="rId13" w:history="1">
        <w:r w:rsidRPr="00C11F70">
          <w:rPr>
            <w:rStyle w:val="Hyperlink"/>
          </w:rPr>
          <w:t>https://www.hoddereducation.co.uk/myrevisionnotesdownloads</w:t>
        </w:r>
      </w:hyperlink>
    </w:p>
    <w:p w14:paraId="31112728" w14:textId="77777777" w:rsidR="009969C0" w:rsidRDefault="009969C0"/>
    <w:sectPr w:rsidR="00996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C0"/>
    <w:rsid w:val="003A578B"/>
    <w:rsid w:val="009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F48C"/>
  <w15:chartTrackingRefBased/>
  <w15:docId w15:val="{EFA0BACA-550C-425F-881D-28321B6A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9C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969C0"/>
  </w:style>
  <w:style w:type="character" w:customStyle="1" w:styleId="searchhighlight">
    <w:name w:val="searchhighlight"/>
    <w:basedOn w:val="DefaultParagraphFont"/>
    <w:rsid w:val="0099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b3c4c4ce8c5a445f89459f1fd8621231?sharedAppSource=personal_library" TargetMode="External"/><Relationship Id="rId13" Type="http://schemas.openxmlformats.org/officeDocument/2006/relationships/hyperlink" Target="https://www.hoddereducation.co.uk/myrevisionnotesdownloa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programmes/articles/2LwpBTHK7f5PwhwFNYJ6GV7/medicine-through-time" TargetMode="External"/><Relationship Id="rId12" Type="http://schemas.openxmlformats.org/officeDocument/2006/relationships/hyperlink" Target="https://www.loom.com/share/8d218eb787624473a1a44024b9f8cf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29rbk7" TargetMode="External"/><Relationship Id="rId11" Type="http://schemas.openxmlformats.org/officeDocument/2006/relationships/hyperlink" Target="https://www.loom.com/share/26736528edf04546a5e14a227ce0c86f" TargetMode="External"/><Relationship Id="rId5" Type="http://schemas.openxmlformats.org/officeDocument/2006/relationships/hyperlink" Target="https://www.bbc.co.uk/bitesize/topics/zymqwx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oom.com/share/eba93e4c04424cc58bc4814494150c17?sharedAppSource=personal_library" TargetMode="External"/><Relationship Id="rId4" Type="http://schemas.openxmlformats.org/officeDocument/2006/relationships/hyperlink" Target="https://my.showbie.com/signup/student/code" TargetMode="External"/><Relationship Id="rId9" Type="http://schemas.openxmlformats.org/officeDocument/2006/relationships/hyperlink" Target="https://www.loom.com/share/f7c5c1144a59414c8ebb29b22159a96d?sharedAppSource=personal_libr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MacBrayne</dc:creator>
  <cp:keywords/>
  <dc:description/>
  <cp:lastModifiedBy>Katie MacBrayne</cp:lastModifiedBy>
  <cp:revision>1</cp:revision>
  <dcterms:created xsi:type="dcterms:W3CDTF">2022-04-06T11:06:00Z</dcterms:created>
  <dcterms:modified xsi:type="dcterms:W3CDTF">2022-04-06T11:07:00Z</dcterms:modified>
</cp:coreProperties>
</file>